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center"/>
        <w:rPr>
          <w:b/>
          <w:bCs/>
          <w:i w:val="false"/>
          <w:caps w:val="false"/>
          <w:smallCaps w:val="false"/>
          <w:color w:val="000000"/>
          <w:spacing w:val="0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</w:rPr>
        <w:t>Załącznik nr 2</w:t>
        <w:br/>
        <w:t>Oświadczenie najemcy o wskazaniu innego lokalu</w:t>
      </w:r>
    </w:p>
    <w:p>
      <w:pPr>
        <w:pStyle w:val="BodyText"/>
        <w:bidi w:val="0"/>
        <w:ind w:hanging="0" w:start="0" w:end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bidi w:val="0"/>
        <w:ind w:hanging="0" w:start="0" w:end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Ja, niżej podpisany/a </w:t>
      </w:r>
      <w:r>
        <w:rPr>
          <w:b/>
          <w:i w:val="false"/>
          <w:caps w:val="false"/>
          <w:smallCaps w:val="false"/>
          <w:color w:val="000000"/>
          <w:spacing w:val="0"/>
        </w:rPr>
        <w:t>[Imię i nazwisko Najemcy]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, PESEL: [numer], oświadczam, że w przypadku wykonania egzekucji obowiązku opróżnienia lokalu mieszkalnego położonego w [adres lokalu najmowanego], będę mógł/mogła zamieszkać (wraz z osobami ze mną zamieszkującymi) w lokalu mieszkalnym położonym pod adresem:</w:t>
      </w:r>
    </w:p>
    <w:p>
      <w:pPr>
        <w:pStyle w:val="BodyText"/>
        <w:bidi w:val="0"/>
        <w:ind w:hanging="0" w:start="0" w:end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[Dokładny adres lokalu zastępczego]</w:t>
      </w:r>
      <w:r>
        <w:rPr>
          <w:b w:val="false"/>
          <w:i w:val="false"/>
          <w:caps w:val="false"/>
          <w:smallCaps w:val="false"/>
          <w:color w:val="000000"/>
          <w:spacing w:val="0"/>
        </w:rPr>
        <w:t>.</w:t>
      </w:r>
    </w:p>
    <w:p>
      <w:pPr>
        <w:pStyle w:val="BodyText"/>
        <w:bidi w:val="0"/>
        <w:ind w:hanging="0" w:start="0" w:end="0"/>
        <w:jc w:val="star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...........................................................</w:t>
      </w:r>
    </w:p>
    <w:p>
      <w:pPr>
        <w:pStyle w:val="BodyText"/>
        <w:bidi w:val="0"/>
        <w:ind w:hanging="0" w:start="0" w:end="0"/>
        <w:jc w:val="start"/>
        <w:rPr>
          <w:b/>
          <w:i w:val="false"/>
          <w:caps w:val="false"/>
          <w:smallCaps w:val="false"/>
          <w:color w:val="000000"/>
          <w:spacing w:val="0"/>
        </w:rPr>
      </w:pPr>
      <w:r>
        <w:rPr>
          <w:b/>
          <w:i w:val="false"/>
          <w:caps w:val="false"/>
          <w:smallCaps w:val="false"/>
          <w:color w:val="000000"/>
          <w:spacing w:val="0"/>
        </w:rPr>
        <w:t>Najemca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start"/>
        <w:rPr>
          <w:b w:val="false"/>
          <w:i/>
          <w:caps w:val="false"/>
          <w:smallCaps w:val="false"/>
          <w:color w:val="000000"/>
          <w:spacing w:val="0"/>
        </w:rPr>
      </w:pPr>
      <w:r>
        <w:rPr>
          <w:b w:val="false"/>
          <w:i/>
          <w:caps w:val="false"/>
          <w:smallCaps w:val="false"/>
          <w:color w:val="000000"/>
          <w:spacing w:val="0"/>
        </w:rPr>
        <w:t>Wzór przygotowany przez Kancelarię Notarialną Anna Żurowska-Fuks i Jan Macha w Łodzi</w:t>
      </w:r>
    </w:p>
    <w:p>
      <w:pPr>
        <w:pStyle w:val="HorizontalLine"/>
        <w:bidi w:val="0"/>
        <w:spacing w:before="0" w:after="283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pl-PL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LibreOffice/25.2.5.2$MacOSX_AARCH64 LibreOffice_project/03d19516eb2e1dd5d4ccd751a0d6f35f35e08022</Application>
  <AppVersion>15.0000</AppVersion>
  <Pages>1</Pages>
  <Words>66</Words>
  <Characters>492</Characters>
  <CharactersWithSpaces>552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2025-09-10T10:21:29Z</dcterms:created>
  <dc:creator/>
  <dc:description/>
  <dc:language>pl-PL</dc:language>
  <cp:lastModifiedBy/>
  <dcterms:modified xsi:type="dcterms:W3CDTF">2025-09-10T10:22:31Z</dcterms:modified>
  <cp:revision>1</cp:revision>
  <dc:subject/>
  <dc:title/>
</cp:coreProperties>
</file>